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FA" w:rsidRPr="00795819" w:rsidRDefault="002306FA" w:rsidP="002306FA">
      <w:pPr>
        <w:pStyle w:val="ConsPlusNormal"/>
        <w:ind w:left="10490"/>
        <w:outlineLvl w:val="1"/>
        <w:rPr>
          <w:rFonts w:ascii="Times New Roman" w:hAnsi="Times New Roman" w:cs="Times New Roman"/>
          <w:sz w:val="18"/>
          <w:szCs w:val="18"/>
        </w:rPr>
      </w:pPr>
      <w:r w:rsidRPr="00795819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456085" w:rsidRPr="00795819">
        <w:rPr>
          <w:rFonts w:ascii="Times New Roman" w:hAnsi="Times New Roman" w:cs="Times New Roman"/>
          <w:sz w:val="18"/>
          <w:szCs w:val="18"/>
        </w:rPr>
        <w:t>32</w:t>
      </w:r>
    </w:p>
    <w:p w:rsidR="002306FA" w:rsidRPr="00795819" w:rsidRDefault="000A782A" w:rsidP="00315491">
      <w:pPr>
        <w:pStyle w:val="ConsPlusNormal"/>
        <w:ind w:left="10490"/>
        <w:outlineLvl w:val="1"/>
        <w:rPr>
          <w:rFonts w:ascii="Times New Roman" w:hAnsi="Times New Roman" w:cs="Times New Roman"/>
          <w:sz w:val="18"/>
          <w:szCs w:val="18"/>
        </w:rPr>
      </w:pPr>
      <w:r w:rsidRPr="00795819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795819" w:rsidRPr="00795819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4115A5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795819" w:rsidRPr="00795819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795819" w:rsidRPr="00795819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795819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Pr="00795819" w:rsidRDefault="00A10EFC" w:rsidP="00EA0A58">
      <w:pPr>
        <w:pStyle w:val="ConsPlusNonformat"/>
        <w:jc w:val="both"/>
        <w:rPr>
          <w:sz w:val="18"/>
          <w:szCs w:val="18"/>
        </w:rPr>
      </w:pPr>
    </w:p>
    <w:p w:rsidR="00A10EFC" w:rsidRPr="00795819" w:rsidRDefault="00A10EFC" w:rsidP="00EA0A58">
      <w:pPr>
        <w:pStyle w:val="ConsPlusNonformat"/>
        <w:jc w:val="both"/>
        <w:rPr>
          <w:sz w:val="18"/>
          <w:szCs w:val="18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5E4A67" w:rsidRDefault="005E4A67" w:rsidP="005E4A67">
      <w:pPr>
        <w:pStyle w:val="ConsPlusNonformat"/>
        <w:jc w:val="both"/>
      </w:pPr>
      <w:bookmarkStart w:id="1" w:name="P3593"/>
      <w:bookmarkEnd w:id="1"/>
      <w:r>
        <w:t xml:space="preserve">                             ПРИЛОЖЕНИЕ К ВЫПИСКЕ               ┌───────┐</w:t>
      </w:r>
    </w:p>
    <w:p w:rsidR="005E4A67" w:rsidRDefault="005E4A67" w:rsidP="005E4A67">
      <w:pPr>
        <w:pStyle w:val="ConsPlusNonformat"/>
        <w:jc w:val="both"/>
      </w:pPr>
      <w:r>
        <w:t xml:space="preserve">                      из лицевого счета иного получателя        │ Коды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┌─────────────┐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бюджетных средств N │             │      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└─────────────┘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за "__" _________ 20__ г.        Дата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>Финансовый орган      _____________________________             │       │</w:t>
      </w:r>
    </w:p>
    <w:p w:rsidR="005E4A67" w:rsidRDefault="005E4A67" w:rsidP="005E4A67">
      <w:pPr>
        <w:pStyle w:val="ConsPlusNonformat"/>
        <w:jc w:val="both"/>
      </w:pPr>
      <w:r>
        <w:t xml:space="preserve">Иной получатель бюджетных средств  ________ </w:t>
      </w:r>
      <w:r w:rsidR="005A0252">
        <w:t xml:space="preserve">                   </w:t>
      </w:r>
      <w:r>
        <w:t xml:space="preserve">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Распорядитель бюджетных средств  __________ </w:t>
      </w:r>
      <w:r w:rsidR="005A0252">
        <w:t xml:space="preserve">                   </w:t>
      </w:r>
      <w:r>
        <w:t xml:space="preserve"> │       │</w:t>
      </w:r>
    </w:p>
    <w:p w:rsidR="005E4A67" w:rsidRDefault="005E4A67" w:rsidP="005E4A67">
      <w:pPr>
        <w:pStyle w:val="ConsPlusNonformat"/>
        <w:jc w:val="both"/>
      </w:pPr>
      <w:r>
        <w:t>Главный распорядитель бюджетных средств ___________ Глава по БК ├───────┤</w:t>
      </w:r>
    </w:p>
    <w:p w:rsidR="005E4A67" w:rsidRDefault="005E4A67" w:rsidP="005E4A67">
      <w:pPr>
        <w:pStyle w:val="ConsPlusNonformat"/>
        <w:jc w:val="both"/>
      </w:pPr>
      <w:r>
        <w:t>Наименование бюджета         _________________                  │       │</w:t>
      </w:r>
    </w:p>
    <w:p w:rsidR="005E4A67" w:rsidRDefault="005E4A67" w:rsidP="005E4A67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>Единица измерения: руб.                                        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по ОКЕИ │  </w:t>
      </w:r>
      <w:hyperlink r:id="rId8" w:history="1">
        <w:r>
          <w:rPr>
            <w:color w:val="0000FF"/>
          </w:rPr>
          <w:t>383</w:t>
        </w:r>
      </w:hyperlink>
      <w:r>
        <w:t xml:space="preserve">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5E4A67" w:rsidRDefault="005E4A67" w:rsidP="005E4A67">
      <w:pPr>
        <w:pStyle w:val="ConsPlusNonformat"/>
        <w:jc w:val="both"/>
      </w:pPr>
    </w:p>
    <w:p w:rsidR="005E4A67" w:rsidRDefault="005E4A67" w:rsidP="005E4A67">
      <w:pPr>
        <w:sectPr w:rsidR="005E4A67" w:rsidSect="00E46200">
          <w:headerReference w:type="default" r:id="rId9"/>
          <w:headerReference w:type="first" r:id="rId10"/>
          <w:pgSz w:w="16838" w:h="11905" w:orient="landscape"/>
          <w:pgMar w:top="567" w:right="1134" w:bottom="850" w:left="1134" w:header="142" w:footer="0" w:gutter="0"/>
          <w:cols w:space="720"/>
          <w:titlePg/>
          <w:docGrid w:linePitch="299"/>
        </w:sectPr>
      </w:pPr>
    </w:p>
    <w:p w:rsidR="005E4A67" w:rsidRPr="00315491" w:rsidRDefault="005E4A67" w:rsidP="005E4A67">
      <w:pPr>
        <w:pStyle w:val="ConsPlusNonformat"/>
        <w:jc w:val="both"/>
      </w:pPr>
      <w:r w:rsidRPr="00315491">
        <w:lastRenderedPageBreak/>
        <w:t xml:space="preserve">                   1. Операции с бюджетными данными</w:t>
      </w:r>
    </w:p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"/>
        <w:gridCol w:w="1326"/>
        <w:gridCol w:w="1729"/>
        <w:gridCol w:w="1069"/>
        <w:gridCol w:w="1009"/>
        <w:gridCol w:w="1729"/>
        <w:gridCol w:w="1069"/>
        <w:gridCol w:w="1009"/>
        <w:gridCol w:w="2284"/>
        <w:gridCol w:w="1729"/>
      </w:tblGrid>
      <w:tr w:rsidR="005E4A67" w:rsidRPr="00315491" w:rsidTr="00315491">
        <w:tc>
          <w:tcPr>
            <w:tcW w:w="1560" w:type="dxa"/>
            <w:gridSpan w:val="2"/>
            <w:vMerge w:val="restart"/>
          </w:tcPr>
          <w:p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:rsidTr="00315491">
        <w:tc>
          <w:tcPr>
            <w:tcW w:w="1560" w:type="dxa"/>
            <w:gridSpan w:val="2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9</w:t>
            </w: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15491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26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2. Операции с бюджетными средствами</w:t>
      </w:r>
    </w:p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1920"/>
        <w:gridCol w:w="1680"/>
        <w:gridCol w:w="2569"/>
        <w:gridCol w:w="1860"/>
      </w:tblGrid>
      <w:tr w:rsidR="005E4A67" w:rsidRPr="00315491" w:rsidTr="001A557D">
        <w:tc>
          <w:tcPr>
            <w:tcW w:w="1860" w:type="dxa"/>
          </w:tcPr>
          <w:p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2569" w:type="dxa"/>
          </w:tcPr>
          <w:p w:rsidR="005E4A67" w:rsidRPr="00315491" w:rsidRDefault="005E4A67" w:rsidP="004F692F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 xml:space="preserve">Итого (гр. </w:t>
            </w:r>
            <w:r w:rsidR="004F692F">
              <w:rPr>
                <w:rFonts w:ascii="Courier New" w:hAnsi="Courier New" w:cs="Courier New"/>
                <w:sz w:val="20"/>
              </w:rPr>
              <w:t>3</w:t>
            </w:r>
            <w:r w:rsidRPr="00315491">
              <w:rPr>
                <w:rFonts w:ascii="Courier New" w:hAnsi="Courier New" w:cs="Courier New"/>
                <w:sz w:val="20"/>
              </w:rPr>
              <w:t xml:space="preserve"> - гр. </w:t>
            </w:r>
            <w:r w:rsidR="004F692F">
              <w:rPr>
                <w:rFonts w:ascii="Courier New" w:hAnsi="Courier New" w:cs="Courier New"/>
                <w:sz w:val="20"/>
              </w:rPr>
              <w:t>2</w:t>
            </w:r>
            <w:r w:rsidRPr="00315491">
              <w:rPr>
                <w:rFonts w:ascii="Courier New" w:hAnsi="Courier New" w:cs="Courier New"/>
                <w:sz w:val="20"/>
              </w:rPr>
              <w:t>)</w:t>
            </w: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90404">
        <w:tc>
          <w:tcPr>
            <w:tcW w:w="1860" w:type="dxa"/>
            <w:tcBorders>
              <w:bottom w:val="single" w:sz="4" w:space="0" w:color="auto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90404">
        <w:tblPrEx>
          <w:tblBorders>
            <w:left w:val="nil"/>
            <w:right w:val="nil"/>
          </w:tblBorders>
        </w:tblPrEx>
        <w:tc>
          <w:tcPr>
            <w:tcW w:w="1860" w:type="dxa"/>
            <w:tcBorders>
              <w:left w:val="single" w:sz="4" w:space="0" w:color="auto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  <w:tcBorders>
              <w:bottom w:val="nil"/>
              <w:right w:val="nil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315491" w:rsidRDefault="005E4A67" w:rsidP="005E4A67">
      <w:pPr>
        <w:pStyle w:val="ConsPlusNonformat"/>
        <w:jc w:val="both"/>
      </w:pPr>
      <w:r w:rsidRPr="00315491">
        <w:t>Ответственный исполнитель ___________ _________ _____________ _________</w:t>
      </w:r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        (должность) (подпись) (расшифровка  (телефон)</w:t>
      </w:r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                                подписи)</w:t>
      </w:r>
    </w:p>
    <w:p w:rsidR="00A10EFC" w:rsidRPr="00315491" w:rsidRDefault="005E4A67" w:rsidP="005E4A67">
      <w:pPr>
        <w:pStyle w:val="ConsPlusNonformat"/>
        <w:jc w:val="both"/>
      </w:pPr>
      <w:r w:rsidRPr="00315491">
        <w:t>"__" ___________ 20__ г.</w:t>
      </w:r>
      <w:r w:rsidR="002306FA">
        <w:t>»</w:t>
      </w:r>
    </w:p>
    <w:sectPr w:rsidR="00A10EFC" w:rsidRPr="00315491" w:rsidSect="006F67F5">
      <w:pgSz w:w="16838" w:h="11905" w:orient="landscape"/>
      <w:pgMar w:top="851" w:right="1134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B12" w:rsidRDefault="007A2B12" w:rsidP="006F67F5">
      <w:pPr>
        <w:spacing w:after="0" w:line="240" w:lineRule="auto"/>
      </w:pPr>
      <w:r>
        <w:separator/>
      </w:r>
    </w:p>
  </w:endnote>
  <w:endnote w:type="continuationSeparator" w:id="0">
    <w:p w:rsidR="007A2B12" w:rsidRDefault="007A2B12" w:rsidP="006F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B12" w:rsidRDefault="007A2B12" w:rsidP="006F67F5">
      <w:pPr>
        <w:spacing w:after="0" w:line="240" w:lineRule="auto"/>
      </w:pPr>
      <w:r>
        <w:separator/>
      </w:r>
    </w:p>
  </w:footnote>
  <w:footnote w:type="continuationSeparator" w:id="0">
    <w:p w:rsidR="007A2B12" w:rsidRDefault="007A2B12" w:rsidP="006F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862763"/>
      <w:docPartObj>
        <w:docPartGallery w:val="Page Numbers (Top of Page)"/>
        <w:docPartUnique/>
      </w:docPartObj>
    </w:sdtPr>
    <w:sdtEndPr/>
    <w:sdtContent>
      <w:p w:rsidR="00E46200" w:rsidRDefault="00352D7E">
        <w:pPr>
          <w:pStyle w:val="a3"/>
          <w:jc w:val="center"/>
        </w:pPr>
        <w:r>
          <w:fldChar w:fldCharType="begin"/>
        </w:r>
        <w:r w:rsidR="00E46200">
          <w:instrText>PAGE   \* MERGEFORMAT</w:instrText>
        </w:r>
        <w:r>
          <w:fldChar w:fldCharType="separate"/>
        </w:r>
        <w:r w:rsidR="00E46200">
          <w:rPr>
            <w:noProof/>
          </w:rPr>
          <w:t>1</w:t>
        </w:r>
        <w:r>
          <w:fldChar w:fldCharType="end"/>
        </w:r>
      </w:p>
    </w:sdtContent>
  </w:sdt>
  <w:p w:rsidR="006F67F5" w:rsidRDefault="006F67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6734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F67F5" w:rsidRPr="006F67F5" w:rsidRDefault="00352D7E">
        <w:pPr>
          <w:pStyle w:val="a3"/>
          <w:jc w:val="center"/>
          <w:rPr>
            <w:sz w:val="20"/>
            <w:szCs w:val="20"/>
          </w:rPr>
        </w:pPr>
        <w:r w:rsidRPr="006F67F5">
          <w:rPr>
            <w:sz w:val="20"/>
            <w:szCs w:val="20"/>
          </w:rPr>
          <w:fldChar w:fldCharType="begin"/>
        </w:r>
        <w:r w:rsidR="006F67F5" w:rsidRPr="006F67F5">
          <w:rPr>
            <w:sz w:val="20"/>
            <w:szCs w:val="20"/>
          </w:rPr>
          <w:instrText>PAGE   \* MERGEFORMAT</w:instrText>
        </w:r>
        <w:r w:rsidRPr="006F67F5">
          <w:rPr>
            <w:sz w:val="20"/>
            <w:szCs w:val="20"/>
          </w:rPr>
          <w:fldChar w:fldCharType="separate"/>
        </w:r>
        <w:r w:rsidR="004115A5">
          <w:rPr>
            <w:noProof/>
            <w:sz w:val="20"/>
            <w:szCs w:val="20"/>
          </w:rPr>
          <w:t>1</w:t>
        </w:r>
        <w:r w:rsidRPr="006F67F5">
          <w:rPr>
            <w:sz w:val="20"/>
            <w:szCs w:val="20"/>
          </w:rPr>
          <w:fldChar w:fldCharType="end"/>
        </w:r>
      </w:p>
    </w:sdtContent>
  </w:sdt>
  <w:p w:rsidR="006F67F5" w:rsidRDefault="006F67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3C5"/>
    <w:rsid w:val="00053FFA"/>
    <w:rsid w:val="0007557E"/>
    <w:rsid w:val="000A782A"/>
    <w:rsid w:val="000D10A3"/>
    <w:rsid w:val="000D4D60"/>
    <w:rsid w:val="001D1E6A"/>
    <w:rsid w:val="002306FA"/>
    <w:rsid w:val="00315491"/>
    <w:rsid w:val="00352D7E"/>
    <w:rsid w:val="003771EE"/>
    <w:rsid w:val="00390404"/>
    <w:rsid w:val="004115A5"/>
    <w:rsid w:val="00456085"/>
    <w:rsid w:val="004D381D"/>
    <w:rsid w:val="004F692F"/>
    <w:rsid w:val="005A0252"/>
    <w:rsid w:val="005B7C22"/>
    <w:rsid w:val="005D7D67"/>
    <w:rsid w:val="005E4A67"/>
    <w:rsid w:val="006362AE"/>
    <w:rsid w:val="0068042E"/>
    <w:rsid w:val="006840DD"/>
    <w:rsid w:val="006F67F5"/>
    <w:rsid w:val="00795819"/>
    <w:rsid w:val="007A2B12"/>
    <w:rsid w:val="008E5000"/>
    <w:rsid w:val="00936EBC"/>
    <w:rsid w:val="00A10EFC"/>
    <w:rsid w:val="00B0642F"/>
    <w:rsid w:val="00B25159"/>
    <w:rsid w:val="00B6643C"/>
    <w:rsid w:val="00D77470"/>
    <w:rsid w:val="00DF34BB"/>
    <w:rsid w:val="00E46200"/>
    <w:rsid w:val="00E92D88"/>
    <w:rsid w:val="00EA0A58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5DD0A6E7D08E0CB5059519B4C7CE971D5D2A2E28515E81B9A3553A2E1718058AA18B2B2DC6B2FV9V7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BC07D-951D-440A-AEC0-AEBC413F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2020-11-13T10:57:00Z</cp:lastPrinted>
  <dcterms:created xsi:type="dcterms:W3CDTF">2021-02-18T07:03:00Z</dcterms:created>
  <dcterms:modified xsi:type="dcterms:W3CDTF">2021-02-18T07:03:00Z</dcterms:modified>
</cp:coreProperties>
</file>